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89E" w:rsidRDefault="00C3389E" w:rsidP="00C3389E">
      <w:pPr>
        <w:pStyle w:val="Titel"/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-264298</wp:posOffset>
            </wp:positionV>
            <wp:extent cx="1892300" cy="5727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3568231</wp:posOffset>
            </wp:positionH>
            <wp:positionV relativeFrom="paragraph">
              <wp:posOffset>-263442</wp:posOffset>
            </wp:positionV>
            <wp:extent cx="2449195" cy="540385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</w:t>
      </w:r>
    </w:p>
    <w:p w:rsidR="00C3389E" w:rsidRDefault="00C3389E" w:rsidP="00C3389E">
      <w:pPr>
        <w:pStyle w:val="Titel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Programm</w:t>
      </w:r>
    </w:p>
    <w:p w:rsidR="00C3389E" w:rsidRDefault="00C3389E" w:rsidP="00C3389E">
      <w:pPr>
        <w:pStyle w:val="Titel"/>
        <w:rPr>
          <w:rFonts w:ascii="Arial" w:hAnsi="Arial" w:cs="Arial"/>
          <w:b/>
          <w:sz w:val="16"/>
          <w:szCs w:val="16"/>
        </w:rPr>
      </w:pPr>
    </w:p>
    <w:p w:rsidR="00C3389E" w:rsidRDefault="00C3389E" w:rsidP="00C3389E">
      <w:pPr>
        <w:pStyle w:val="Untertitel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Krei</w:t>
      </w: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>sbauerntag</w:t>
      </w:r>
    </w:p>
    <w:p w:rsidR="00C3389E" w:rsidRDefault="00C3389E" w:rsidP="00C3389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Mittwoch, 08. März um 19:30 Uhr</w:t>
      </w:r>
    </w:p>
    <w:p w:rsidR="00C3389E" w:rsidRDefault="00C3389E" w:rsidP="00C3389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Im Landgasthof </w:t>
      </w:r>
      <w:proofErr w:type="spellStart"/>
      <w:r>
        <w:rPr>
          <w:rFonts w:ascii="Arial" w:hAnsi="Arial" w:cs="Arial"/>
          <w:sz w:val="32"/>
          <w:szCs w:val="32"/>
        </w:rPr>
        <w:t>Zwickl</w:t>
      </w:r>
      <w:proofErr w:type="spellEnd"/>
      <w:r>
        <w:rPr>
          <w:rFonts w:ascii="Arial" w:hAnsi="Arial" w:cs="Arial"/>
          <w:sz w:val="32"/>
          <w:szCs w:val="32"/>
        </w:rPr>
        <w:t xml:space="preserve"> in Seebach</w:t>
      </w:r>
    </w:p>
    <w:p w:rsidR="00C3389E" w:rsidRDefault="00C3389E" w:rsidP="00C3389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(Adresse: Schwarzacher Str. 3, 94469 Deggendorf)</w:t>
      </w:r>
    </w:p>
    <w:p w:rsidR="00C3389E" w:rsidRDefault="00C3389E" w:rsidP="00C3389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3389E" w:rsidRDefault="00C3389E" w:rsidP="00C3389E">
      <w:pPr>
        <w:pStyle w:val="bersch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Begrüßung durch Kreisobmann Michael </w:t>
      </w:r>
      <w:proofErr w:type="spellStart"/>
      <w:r>
        <w:rPr>
          <w:rFonts w:ascii="Arial" w:hAnsi="Arial" w:cs="Arial"/>
          <w:b/>
        </w:rPr>
        <w:t>Klampfl</w:t>
      </w:r>
      <w:proofErr w:type="spellEnd"/>
    </w:p>
    <w:p w:rsidR="00C3389E" w:rsidRDefault="00C3389E" w:rsidP="00C3389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C3389E" w:rsidRDefault="00C3389E" w:rsidP="00C3389E">
      <w:pPr>
        <w:pStyle w:val="berschrift3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Grußworte</w:t>
      </w:r>
    </w:p>
    <w:p w:rsidR="00C3389E" w:rsidRDefault="00C3389E" w:rsidP="00C3389E">
      <w:pPr>
        <w:pStyle w:val="berschrif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</w:p>
    <w:p w:rsidR="00C3389E" w:rsidRDefault="00C3389E" w:rsidP="00C3389E">
      <w:pPr>
        <w:jc w:val="center"/>
        <w:rPr>
          <w:sz w:val="28"/>
          <w:szCs w:val="28"/>
        </w:rPr>
      </w:pPr>
      <w:r>
        <w:rPr>
          <w:sz w:val="28"/>
          <w:szCs w:val="28"/>
        </w:rPr>
        <w:t>Musik</w:t>
      </w:r>
    </w:p>
    <w:p w:rsidR="00C3389E" w:rsidRDefault="00C3389E" w:rsidP="00C3389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C3389E" w:rsidRDefault="00C3389E" w:rsidP="00C3389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>Hauptreferat:</w:t>
      </w:r>
    </w:p>
    <w:p w:rsidR="00C3389E" w:rsidRDefault="00C3389E" w:rsidP="00C3389E">
      <w:pPr>
        <w:pStyle w:val="berschrift5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Ely Eibisch</w:t>
      </w:r>
    </w:p>
    <w:p w:rsidR="00C3389E" w:rsidRDefault="00C3389E" w:rsidP="00C3389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BBV Vizepräsident</w:t>
      </w:r>
    </w:p>
    <w:p w:rsidR="00C3389E" w:rsidRDefault="00C3389E" w:rsidP="00C3389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12"/>
          <w:szCs w:val="12"/>
        </w:rPr>
      </w:pPr>
    </w:p>
    <w:p w:rsidR="00C3389E" w:rsidRDefault="00C3389E" w:rsidP="00C3389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zum Thema:</w:t>
      </w:r>
    </w:p>
    <w:p w:rsidR="00C3389E" w:rsidRDefault="00C3389E" w:rsidP="00C3389E">
      <w:pPr>
        <w:pStyle w:val="Textkrper31"/>
        <w:rPr>
          <w:rFonts w:ascii="Arial" w:hAnsi="Arial" w:cs="Arial"/>
        </w:rPr>
      </w:pPr>
      <w:r>
        <w:rPr>
          <w:rFonts w:ascii="Arial" w:hAnsi="Arial" w:cs="Arial"/>
          <w:sz w:val="40"/>
        </w:rPr>
        <w:t>„</w:t>
      </w:r>
      <w:r>
        <w:rPr>
          <w:rFonts w:ascii="Arial" w:hAnsi="Arial" w:cs="Arial"/>
        </w:rPr>
        <w:t xml:space="preserve">Herausforderung in der Landwirtschaft: </w:t>
      </w:r>
    </w:p>
    <w:p w:rsidR="00C3389E" w:rsidRDefault="00C3389E" w:rsidP="00C3389E">
      <w:pPr>
        <w:pStyle w:val="Textkrper31"/>
        <w:rPr>
          <w:rFonts w:ascii="Arial" w:hAnsi="Arial" w:cs="Arial"/>
          <w:sz w:val="32"/>
        </w:rPr>
      </w:pPr>
      <w:r>
        <w:rPr>
          <w:rFonts w:ascii="Arial" w:hAnsi="Arial" w:cs="Arial"/>
        </w:rPr>
        <w:t>Potentiale Wertschöpfung generieren“</w:t>
      </w:r>
    </w:p>
    <w:p w:rsidR="00C3389E" w:rsidRDefault="00C3389E" w:rsidP="00C3389E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</w:p>
    <w:p w:rsidR="00C3389E" w:rsidRDefault="00C3389E" w:rsidP="00C3389E">
      <w:pPr>
        <w:pStyle w:val="Textkrper21"/>
        <w:rPr>
          <w:rFonts w:ascii="Arial" w:hAnsi="Arial" w:cs="Arial"/>
          <w:b w:val="0"/>
          <w:szCs w:val="32"/>
        </w:rPr>
      </w:pPr>
      <w:r>
        <w:rPr>
          <w:rFonts w:ascii="Arial" w:hAnsi="Arial" w:cs="Arial"/>
          <w:b w:val="0"/>
          <w:szCs w:val="32"/>
        </w:rPr>
        <w:t>Referat:</w:t>
      </w:r>
    </w:p>
    <w:p w:rsidR="00C3389E" w:rsidRDefault="00C3389E" w:rsidP="00C3389E">
      <w:pPr>
        <w:pStyle w:val="Textkrper21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Frau Christine Bauer, Technische Aufsichtsperson</w:t>
      </w:r>
    </w:p>
    <w:p w:rsidR="00C3389E" w:rsidRDefault="00C3389E" w:rsidP="00C3389E">
      <w:pPr>
        <w:pStyle w:val="Textkrper21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SVLFG</w:t>
      </w:r>
    </w:p>
    <w:p w:rsidR="00C3389E" w:rsidRDefault="00C3389E" w:rsidP="00C3389E">
      <w:pPr>
        <w:pStyle w:val="Textkrper21"/>
        <w:rPr>
          <w:rFonts w:ascii="Arial" w:hAnsi="Arial" w:cs="Arial"/>
          <w:sz w:val="12"/>
        </w:rPr>
      </w:pPr>
    </w:p>
    <w:p w:rsidR="00C3389E" w:rsidRDefault="00C3389E" w:rsidP="00C3389E">
      <w:pPr>
        <w:pStyle w:val="Textkrper2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„Aktuelles Unfallgeschehen und neues im Bereich Arbeitsschutz“</w:t>
      </w:r>
    </w:p>
    <w:p w:rsidR="00C3389E" w:rsidRDefault="00C3389E" w:rsidP="00C3389E">
      <w:pPr>
        <w:pStyle w:val="Textkrper2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</w:p>
    <w:p w:rsidR="00C3389E" w:rsidRDefault="00C3389E" w:rsidP="00C3389E">
      <w:pPr>
        <w:pStyle w:val="Textkrper21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>Musik</w:t>
      </w:r>
    </w:p>
    <w:p w:rsidR="00C3389E" w:rsidRDefault="00C3389E" w:rsidP="00C3389E">
      <w:pPr>
        <w:pStyle w:val="Textkrper2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</w:p>
    <w:p w:rsidR="00C3389E" w:rsidRDefault="00C3389E" w:rsidP="00C3389E">
      <w:pPr>
        <w:pStyle w:val="Textkrper21"/>
        <w:rPr>
          <w:rFonts w:ascii="Arial" w:hAnsi="Arial" w:cs="Arial"/>
          <w:b w:val="0"/>
          <w:sz w:val="28"/>
          <w:szCs w:val="28"/>
        </w:rPr>
      </w:pPr>
      <w:bookmarkStart w:id="1" w:name="_Hlk96070184"/>
      <w:r>
        <w:rPr>
          <w:rFonts w:ascii="Arial" w:hAnsi="Arial" w:cs="Arial"/>
          <w:b w:val="0"/>
          <w:sz w:val="28"/>
          <w:szCs w:val="28"/>
        </w:rPr>
        <w:t>Ehrung der neuen Landwirtschaftsmeister</w:t>
      </w:r>
    </w:p>
    <w:bookmarkEnd w:id="1"/>
    <w:p w:rsidR="00C3389E" w:rsidRDefault="00C3389E" w:rsidP="00C3389E">
      <w:pPr>
        <w:pStyle w:val="Textkrper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</w:p>
    <w:p w:rsidR="00C3389E" w:rsidRDefault="00C3389E" w:rsidP="00C3389E">
      <w:pPr>
        <w:pStyle w:val="Textkrper21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Musik</w:t>
      </w:r>
    </w:p>
    <w:p w:rsidR="00C3389E" w:rsidRDefault="00C3389E" w:rsidP="00C3389E">
      <w:pPr>
        <w:pStyle w:val="Textkrper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*</w:t>
      </w:r>
    </w:p>
    <w:p w:rsidR="00C3389E" w:rsidRDefault="00C3389E" w:rsidP="00C3389E">
      <w:pPr>
        <w:pStyle w:val="Textkrp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Schlussworte durch den stellvertretenden Kreisobmann Johann Knott</w:t>
      </w:r>
    </w:p>
    <w:p w:rsidR="00C3389E" w:rsidRDefault="00C3389E" w:rsidP="00C3389E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:rsidR="00C3389E" w:rsidRDefault="00C3389E" w:rsidP="00C3389E">
      <w:pPr>
        <w:pStyle w:val="Textkrp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Die musikalische Umrahmung erfolgt durch den</w:t>
      </w:r>
    </w:p>
    <w:p w:rsidR="00C3389E" w:rsidRDefault="00C3389E" w:rsidP="00C3389E">
      <w:pPr>
        <w:pStyle w:val="Textkrper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Landfrauenchor</w:t>
      </w:r>
      <w:r>
        <w:rPr>
          <w:rFonts w:ascii="Arial" w:hAnsi="Arial" w:cs="Arial"/>
          <w:szCs w:val="28"/>
        </w:rPr>
        <w:t xml:space="preserve"> mit dem neuen Chorleiter Dr. Wolfgang Epple</w:t>
      </w:r>
    </w:p>
    <w:p w:rsidR="00C3389E" w:rsidRDefault="00C3389E" w:rsidP="00C3389E">
      <w:pPr>
        <w:pStyle w:val="Textkrp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1696914</wp:posOffset>
            </wp:positionH>
            <wp:positionV relativeFrom="paragraph">
              <wp:posOffset>86830</wp:posOffset>
            </wp:positionV>
            <wp:extent cx="2466975" cy="1419860"/>
            <wp:effectExtent l="0" t="0" r="9525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1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389E" w:rsidRDefault="00C3389E" w:rsidP="00C3389E">
      <w:pPr>
        <w:pStyle w:val="Textkrper"/>
        <w:rPr>
          <w:rFonts w:ascii="Arial" w:hAnsi="Arial" w:cs="Arial"/>
          <w:b/>
        </w:rPr>
      </w:pPr>
    </w:p>
    <w:p w:rsidR="00C3389E" w:rsidRDefault="00C3389E" w:rsidP="00C3389E">
      <w:pPr>
        <w:pStyle w:val="Textkrper21"/>
        <w:rPr>
          <w:b w:val="0"/>
          <w:sz w:val="20"/>
        </w:rPr>
      </w:pPr>
    </w:p>
    <w:p w:rsidR="00E219F8" w:rsidRDefault="00E219F8"/>
    <w:sectPr w:rsidR="00E219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9E"/>
    <w:rsid w:val="00C3389E"/>
    <w:rsid w:val="00E2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F11E42"/>
  <w15:chartTrackingRefBased/>
  <w15:docId w15:val="{FAF9111D-892A-4B97-8995-4B80A327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389E"/>
    <w:pPr>
      <w:spacing w:after="0" w:line="240" w:lineRule="auto"/>
    </w:pPr>
    <w:rPr>
      <w:rFonts w:ascii="HelveticaNeueLT Com 55 Roman" w:eastAsia="Times New Roman" w:hAnsi="HelveticaNeueLT Com 55 Roman" w:cs="Times New Roman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3389E"/>
    <w:pPr>
      <w:keepNext/>
      <w:overflowPunct w:val="0"/>
      <w:autoSpaceDE w:val="0"/>
      <w:autoSpaceDN w:val="0"/>
      <w:adjustRightInd w:val="0"/>
      <w:jc w:val="center"/>
      <w:outlineLvl w:val="2"/>
    </w:pPr>
    <w:rPr>
      <w:rFonts w:ascii="Brush Script MT" w:hAnsi="Brush Script MT"/>
      <w:sz w:val="28"/>
      <w:szCs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3389E"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Brush Script MT" w:hAnsi="Brush Script MT"/>
      <w:b/>
      <w:sz w:val="4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semiHidden/>
    <w:rsid w:val="00C3389E"/>
    <w:rPr>
      <w:rFonts w:ascii="Brush Script MT" w:eastAsia="Times New Roman" w:hAnsi="Brush Script MT" w:cs="Times New Roman"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C3389E"/>
    <w:rPr>
      <w:rFonts w:ascii="Brush Script MT" w:eastAsia="Times New Roman" w:hAnsi="Brush Script MT" w:cs="Times New Roman"/>
      <w:b/>
      <w:sz w:val="44"/>
      <w:szCs w:val="20"/>
      <w:lang w:eastAsia="de-DE"/>
    </w:rPr>
  </w:style>
  <w:style w:type="paragraph" w:styleId="Titel">
    <w:name w:val="Title"/>
    <w:basedOn w:val="Standard"/>
    <w:link w:val="TitelZchn"/>
    <w:qFormat/>
    <w:rsid w:val="00C3389E"/>
    <w:pPr>
      <w:overflowPunct w:val="0"/>
      <w:autoSpaceDE w:val="0"/>
      <w:autoSpaceDN w:val="0"/>
      <w:adjustRightInd w:val="0"/>
      <w:jc w:val="center"/>
    </w:pPr>
    <w:rPr>
      <w:rFonts w:ascii="Brush Script MT" w:hAnsi="Brush Script MT"/>
      <w:sz w:val="72"/>
      <w:szCs w:val="20"/>
    </w:rPr>
  </w:style>
  <w:style w:type="character" w:customStyle="1" w:styleId="TitelZchn">
    <w:name w:val="Titel Zchn"/>
    <w:basedOn w:val="Absatz-Standardschriftart"/>
    <w:link w:val="Titel"/>
    <w:rsid w:val="00C3389E"/>
    <w:rPr>
      <w:rFonts w:ascii="Brush Script MT" w:eastAsia="Times New Roman" w:hAnsi="Brush Script MT" w:cs="Times New Roman"/>
      <w:sz w:val="72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C3389E"/>
    <w:pPr>
      <w:overflowPunct w:val="0"/>
      <w:autoSpaceDE w:val="0"/>
      <w:autoSpaceDN w:val="0"/>
      <w:adjustRightInd w:val="0"/>
      <w:jc w:val="center"/>
    </w:pPr>
    <w:rPr>
      <w:rFonts w:ascii="Brush Script MT" w:hAnsi="Brush Script MT"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C3389E"/>
    <w:rPr>
      <w:rFonts w:ascii="Brush Script MT" w:eastAsia="Times New Roman" w:hAnsi="Brush Script MT" w:cs="Times New Roman"/>
      <w:sz w:val="28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C3389E"/>
    <w:pPr>
      <w:overflowPunct w:val="0"/>
      <w:autoSpaceDE w:val="0"/>
      <w:autoSpaceDN w:val="0"/>
      <w:adjustRightInd w:val="0"/>
      <w:jc w:val="center"/>
    </w:pPr>
    <w:rPr>
      <w:rFonts w:ascii="Brush Script MT" w:hAnsi="Brush Script MT"/>
      <w:sz w:val="56"/>
      <w:szCs w:val="20"/>
    </w:rPr>
  </w:style>
  <w:style w:type="character" w:customStyle="1" w:styleId="UntertitelZchn">
    <w:name w:val="Untertitel Zchn"/>
    <w:basedOn w:val="Absatz-Standardschriftart"/>
    <w:link w:val="Untertitel"/>
    <w:rsid w:val="00C3389E"/>
    <w:rPr>
      <w:rFonts w:ascii="Brush Script MT" w:eastAsia="Times New Roman" w:hAnsi="Brush Script MT" w:cs="Times New Roman"/>
      <w:sz w:val="56"/>
      <w:szCs w:val="20"/>
      <w:lang w:eastAsia="de-DE"/>
    </w:rPr>
  </w:style>
  <w:style w:type="paragraph" w:customStyle="1" w:styleId="Textkrper21">
    <w:name w:val="Textkörper 21"/>
    <w:basedOn w:val="Standard"/>
    <w:rsid w:val="00C3389E"/>
    <w:pPr>
      <w:overflowPunct w:val="0"/>
      <w:autoSpaceDE w:val="0"/>
      <w:autoSpaceDN w:val="0"/>
      <w:adjustRightInd w:val="0"/>
      <w:jc w:val="center"/>
    </w:pPr>
    <w:rPr>
      <w:rFonts w:ascii="Brush Script MT" w:hAnsi="Brush Script MT"/>
      <w:b/>
      <w:sz w:val="32"/>
      <w:szCs w:val="20"/>
    </w:rPr>
  </w:style>
  <w:style w:type="paragraph" w:customStyle="1" w:styleId="Textkrper31">
    <w:name w:val="Textkörper 31"/>
    <w:basedOn w:val="Standard"/>
    <w:rsid w:val="00C3389E"/>
    <w:pPr>
      <w:overflowPunct w:val="0"/>
      <w:autoSpaceDE w:val="0"/>
      <w:autoSpaceDN w:val="0"/>
      <w:adjustRightInd w:val="0"/>
      <w:jc w:val="center"/>
    </w:pPr>
    <w:rPr>
      <w:rFonts w:ascii="Brush Script MT" w:hAnsi="Brush Script MT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Eberhardt</dc:creator>
  <cp:keywords/>
  <dc:description/>
  <cp:lastModifiedBy>Kristin Eberhardt</cp:lastModifiedBy>
  <cp:revision>1</cp:revision>
  <dcterms:created xsi:type="dcterms:W3CDTF">2023-02-16T10:54:00Z</dcterms:created>
  <dcterms:modified xsi:type="dcterms:W3CDTF">2023-02-16T10:57:00Z</dcterms:modified>
</cp:coreProperties>
</file>